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odttf" ContentType="application/vnd.openxmlformats-officedocument.obfuscatedFon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06402" w:rsidRDefault="00BD580A">
      <w:pPr>
        <w:rPr>
          <w:rFonts w:eastAsia="仿宋_GB2312" w:cs="Times New Roman"/>
          <w:szCs w:val="32"/>
        </w:rPr>
      </w:pPr>
      <w:r>
        <w:rPr>
          <w:rFonts w:eastAsia="仿宋_GB2312" w:cs="Times New Roman"/>
          <w:szCs w:val="32"/>
        </w:rPr>
        <w:t>附件</w:t>
      </w:r>
      <w:r>
        <w:rPr>
          <w:rFonts w:eastAsia="仿宋_GB2312" w:cs="Times New Roman"/>
          <w:szCs w:val="32"/>
        </w:rPr>
        <w:t>1</w:t>
      </w:r>
    </w:p>
    <w:p w:rsidR="00206402" w:rsidRDefault="00206402">
      <w:pPr>
        <w:rPr>
          <w:rFonts w:eastAsia="仿宋_GB2312" w:cs="Times New Roman"/>
          <w:szCs w:val="32"/>
        </w:rPr>
      </w:pPr>
    </w:p>
    <w:p w:rsidR="00206402" w:rsidRDefault="00BD580A">
      <w:pPr>
        <w:jc w:val="center"/>
        <w:rPr>
          <w:rFonts w:eastAsia="方正小标宋简体" w:cs="Times New Roman"/>
          <w:sz w:val="44"/>
          <w:szCs w:val="44"/>
        </w:rPr>
      </w:pPr>
      <w:bookmarkStart w:id="0" w:name="_GoBack"/>
      <w:r>
        <w:rPr>
          <w:rFonts w:eastAsia="方正小标宋简体" w:cs="Times New Roman"/>
          <w:sz w:val="44"/>
          <w:szCs w:val="44"/>
        </w:rPr>
        <w:t>服务业高质量发展引导资金申请表</w:t>
      </w:r>
    </w:p>
    <w:bookmarkEnd w:id="0"/>
    <w:p w:rsidR="00206402" w:rsidRDefault="00BD580A">
      <w:pPr>
        <w:jc w:val="center"/>
        <w:rPr>
          <w:rFonts w:eastAsia="仿宋_GB2312" w:cs="Times New Roman"/>
          <w:b/>
          <w:bCs/>
          <w:szCs w:val="44"/>
        </w:rPr>
      </w:pPr>
      <w:r>
        <w:rPr>
          <w:rFonts w:eastAsia="仿宋_GB2312" w:cs="Times New Roman"/>
          <w:szCs w:val="44"/>
        </w:rPr>
        <w:t>（基础表）</w:t>
      </w:r>
    </w:p>
    <w:p w:rsidR="00206402" w:rsidRDefault="00206402">
      <w:pPr>
        <w:jc w:val="center"/>
        <w:rPr>
          <w:rFonts w:cs="Times New Roman"/>
          <w:sz w:val="44"/>
          <w:szCs w:val="44"/>
        </w:rPr>
      </w:pPr>
    </w:p>
    <w:tbl>
      <w:tblPr>
        <w:tblStyle w:val="aa"/>
        <w:tblW w:w="8784" w:type="dxa"/>
        <w:jc w:val="center"/>
        <w:tblLayout w:type="fixed"/>
        <w:tblLook w:val="04A0" w:firstRow="1" w:lastRow="0" w:firstColumn="1" w:lastColumn="0" w:noHBand="0" w:noVBand="1"/>
      </w:tblPr>
      <w:tblGrid>
        <w:gridCol w:w="2263"/>
        <w:gridCol w:w="1885"/>
        <w:gridCol w:w="2074"/>
        <w:gridCol w:w="2562"/>
      </w:tblGrid>
      <w:tr w:rsidR="00206402">
        <w:trPr>
          <w:trHeight w:val="737"/>
          <w:jc w:val="center"/>
        </w:trPr>
        <w:tc>
          <w:tcPr>
            <w:tcW w:w="8784" w:type="dxa"/>
            <w:gridSpan w:val="4"/>
            <w:vAlign w:val="center"/>
          </w:tcPr>
          <w:p w:rsidR="00206402" w:rsidRDefault="00BD580A">
            <w:pPr>
              <w:jc w:val="center"/>
              <w:rPr>
                <w:rFonts w:eastAsia="仿宋_GB2312" w:cs="Times New Roman"/>
                <w:b/>
                <w:sz w:val="28"/>
                <w:szCs w:val="32"/>
              </w:rPr>
            </w:pPr>
            <w:r>
              <w:rPr>
                <w:rFonts w:eastAsia="仿宋_GB2312" w:cs="Times New Roman"/>
                <w:b/>
                <w:sz w:val="28"/>
                <w:szCs w:val="32"/>
              </w:rPr>
              <w:t>申报单位基本情况</w:t>
            </w:r>
          </w:p>
        </w:tc>
      </w:tr>
      <w:tr w:rsidR="00206402">
        <w:trPr>
          <w:trHeight w:val="737"/>
          <w:jc w:val="center"/>
        </w:trPr>
        <w:tc>
          <w:tcPr>
            <w:tcW w:w="2263" w:type="dxa"/>
            <w:vAlign w:val="center"/>
          </w:tcPr>
          <w:p w:rsidR="00206402" w:rsidRDefault="00BD580A">
            <w:pPr>
              <w:jc w:val="center"/>
              <w:rPr>
                <w:rFonts w:eastAsia="仿宋_GB2312" w:cs="Times New Roman"/>
                <w:sz w:val="24"/>
                <w:szCs w:val="32"/>
              </w:rPr>
            </w:pPr>
            <w:r>
              <w:rPr>
                <w:rFonts w:eastAsia="仿宋_GB2312" w:cs="Times New Roman"/>
                <w:sz w:val="24"/>
                <w:szCs w:val="32"/>
              </w:rPr>
              <w:t>企业名称</w:t>
            </w:r>
          </w:p>
        </w:tc>
        <w:tc>
          <w:tcPr>
            <w:tcW w:w="6521" w:type="dxa"/>
            <w:gridSpan w:val="3"/>
            <w:vAlign w:val="center"/>
          </w:tcPr>
          <w:p w:rsidR="00206402" w:rsidRDefault="00206402">
            <w:pPr>
              <w:jc w:val="center"/>
              <w:rPr>
                <w:rFonts w:eastAsia="仿宋_GB2312" w:cs="Times New Roman"/>
                <w:sz w:val="24"/>
                <w:szCs w:val="32"/>
              </w:rPr>
            </w:pPr>
          </w:p>
        </w:tc>
      </w:tr>
      <w:tr w:rsidR="00206402">
        <w:trPr>
          <w:trHeight w:val="737"/>
          <w:jc w:val="center"/>
        </w:trPr>
        <w:tc>
          <w:tcPr>
            <w:tcW w:w="2263" w:type="dxa"/>
            <w:vAlign w:val="center"/>
          </w:tcPr>
          <w:p w:rsidR="00206402" w:rsidRDefault="00BD580A">
            <w:pPr>
              <w:jc w:val="center"/>
              <w:rPr>
                <w:rFonts w:eastAsia="仿宋_GB2312" w:cs="Times New Roman"/>
                <w:sz w:val="24"/>
                <w:szCs w:val="32"/>
              </w:rPr>
            </w:pPr>
            <w:r>
              <w:rPr>
                <w:rFonts w:eastAsia="仿宋_GB2312" w:cs="Times New Roman"/>
                <w:sz w:val="24"/>
                <w:szCs w:val="32"/>
              </w:rPr>
              <w:t>统一社会信用代码</w:t>
            </w:r>
          </w:p>
        </w:tc>
        <w:tc>
          <w:tcPr>
            <w:tcW w:w="6521" w:type="dxa"/>
            <w:gridSpan w:val="3"/>
            <w:vAlign w:val="center"/>
          </w:tcPr>
          <w:p w:rsidR="00206402" w:rsidRDefault="00206402">
            <w:pPr>
              <w:jc w:val="center"/>
              <w:rPr>
                <w:rFonts w:eastAsia="仿宋_GB2312" w:cs="Times New Roman"/>
                <w:sz w:val="24"/>
                <w:szCs w:val="32"/>
              </w:rPr>
            </w:pPr>
          </w:p>
        </w:tc>
      </w:tr>
      <w:tr w:rsidR="00206402">
        <w:trPr>
          <w:trHeight w:val="737"/>
          <w:jc w:val="center"/>
        </w:trPr>
        <w:tc>
          <w:tcPr>
            <w:tcW w:w="2263" w:type="dxa"/>
            <w:vAlign w:val="center"/>
          </w:tcPr>
          <w:p w:rsidR="00206402" w:rsidRDefault="00BD580A">
            <w:pPr>
              <w:jc w:val="center"/>
              <w:rPr>
                <w:rFonts w:eastAsia="仿宋_GB2312" w:cs="Times New Roman"/>
                <w:sz w:val="24"/>
                <w:szCs w:val="32"/>
              </w:rPr>
            </w:pPr>
            <w:r>
              <w:rPr>
                <w:rFonts w:eastAsia="仿宋_GB2312" w:cs="Times New Roman"/>
                <w:sz w:val="24"/>
                <w:szCs w:val="32"/>
              </w:rPr>
              <w:t>法定代表人</w:t>
            </w:r>
          </w:p>
        </w:tc>
        <w:tc>
          <w:tcPr>
            <w:tcW w:w="1885" w:type="dxa"/>
            <w:vAlign w:val="center"/>
          </w:tcPr>
          <w:p w:rsidR="00206402" w:rsidRDefault="00206402">
            <w:pPr>
              <w:jc w:val="center"/>
              <w:rPr>
                <w:rFonts w:eastAsia="仿宋_GB2312" w:cs="Times New Roman"/>
                <w:sz w:val="24"/>
                <w:szCs w:val="32"/>
              </w:rPr>
            </w:pPr>
          </w:p>
        </w:tc>
        <w:tc>
          <w:tcPr>
            <w:tcW w:w="2074" w:type="dxa"/>
            <w:vAlign w:val="center"/>
          </w:tcPr>
          <w:p w:rsidR="00206402" w:rsidRDefault="00BD580A">
            <w:pPr>
              <w:jc w:val="center"/>
              <w:rPr>
                <w:rFonts w:eastAsia="仿宋_GB2312" w:cs="Times New Roman"/>
                <w:sz w:val="24"/>
                <w:szCs w:val="32"/>
              </w:rPr>
            </w:pPr>
            <w:r>
              <w:rPr>
                <w:rFonts w:eastAsia="仿宋_GB2312" w:cs="Times New Roman"/>
                <w:sz w:val="24"/>
                <w:szCs w:val="32"/>
              </w:rPr>
              <w:t>申报联系人</w:t>
            </w:r>
          </w:p>
        </w:tc>
        <w:tc>
          <w:tcPr>
            <w:tcW w:w="2562" w:type="dxa"/>
            <w:vAlign w:val="center"/>
          </w:tcPr>
          <w:p w:rsidR="00206402" w:rsidRDefault="00206402">
            <w:pPr>
              <w:jc w:val="center"/>
              <w:rPr>
                <w:rFonts w:eastAsia="仿宋_GB2312" w:cs="Times New Roman"/>
                <w:sz w:val="24"/>
                <w:szCs w:val="32"/>
              </w:rPr>
            </w:pPr>
          </w:p>
        </w:tc>
      </w:tr>
      <w:tr w:rsidR="00206402">
        <w:trPr>
          <w:trHeight w:val="737"/>
          <w:jc w:val="center"/>
        </w:trPr>
        <w:tc>
          <w:tcPr>
            <w:tcW w:w="2263" w:type="dxa"/>
            <w:vAlign w:val="center"/>
          </w:tcPr>
          <w:p w:rsidR="00206402" w:rsidRDefault="00BD580A">
            <w:pPr>
              <w:jc w:val="center"/>
              <w:rPr>
                <w:rFonts w:eastAsia="仿宋_GB2312" w:cs="Times New Roman"/>
                <w:sz w:val="24"/>
                <w:szCs w:val="32"/>
              </w:rPr>
            </w:pPr>
            <w:r>
              <w:rPr>
                <w:rFonts w:eastAsia="仿宋_GB2312" w:cs="Times New Roman"/>
                <w:sz w:val="24"/>
                <w:szCs w:val="32"/>
              </w:rPr>
              <w:t>联系方式（手机）</w:t>
            </w:r>
          </w:p>
        </w:tc>
        <w:tc>
          <w:tcPr>
            <w:tcW w:w="1885" w:type="dxa"/>
            <w:vAlign w:val="center"/>
          </w:tcPr>
          <w:p w:rsidR="00206402" w:rsidRDefault="00206402">
            <w:pPr>
              <w:jc w:val="center"/>
              <w:rPr>
                <w:rFonts w:eastAsia="仿宋_GB2312" w:cs="Times New Roman"/>
                <w:sz w:val="24"/>
                <w:szCs w:val="32"/>
              </w:rPr>
            </w:pPr>
          </w:p>
        </w:tc>
        <w:tc>
          <w:tcPr>
            <w:tcW w:w="2074" w:type="dxa"/>
            <w:vAlign w:val="center"/>
          </w:tcPr>
          <w:p w:rsidR="00206402" w:rsidRDefault="00BD580A">
            <w:pPr>
              <w:jc w:val="center"/>
              <w:rPr>
                <w:rFonts w:eastAsia="仿宋_GB2312" w:cs="Times New Roman"/>
                <w:sz w:val="24"/>
                <w:szCs w:val="32"/>
              </w:rPr>
            </w:pPr>
            <w:r>
              <w:rPr>
                <w:rFonts w:eastAsia="仿宋_GB2312" w:cs="Times New Roman"/>
                <w:sz w:val="24"/>
                <w:szCs w:val="32"/>
              </w:rPr>
              <w:t>邮箱</w:t>
            </w:r>
          </w:p>
        </w:tc>
        <w:tc>
          <w:tcPr>
            <w:tcW w:w="2562" w:type="dxa"/>
            <w:vAlign w:val="center"/>
          </w:tcPr>
          <w:p w:rsidR="00206402" w:rsidRDefault="00206402">
            <w:pPr>
              <w:jc w:val="center"/>
              <w:rPr>
                <w:rFonts w:eastAsia="仿宋_GB2312" w:cs="Times New Roman"/>
                <w:sz w:val="24"/>
                <w:szCs w:val="32"/>
              </w:rPr>
            </w:pPr>
          </w:p>
        </w:tc>
      </w:tr>
      <w:tr w:rsidR="00206402">
        <w:trPr>
          <w:trHeight w:val="737"/>
          <w:jc w:val="center"/>
        </w:trPr>
        <w:tc>
          <w:tcPr>
            <w:tcW w:w="8784" w:type="dxa"/>
            <w:gridSpan w:val="4"/>
            <w:vAlign w:val="center"/>
          </w:tcPr>
          <w:p w:rsidR="00206402" w:rsidRDefault="00BD580A">
            <w:pPr>
              <w:jc w:val="center"/>
              <w:rPr>
                <w:rFonts w:eastAsia="仿宋_GB2312" w:cs="Times New Roman"/>
                <w:sz w:val="24"/>
                <w:szCs w:val="32"/>
              </w:rPr>
            </w:pPr>
            <w:r>
              <w:rPr>
                <w:rFonts w:eastAsia="仿宋_GB2312" w:cs="Times New Roman"/>
                <w:b/>
                <w:sz w:val="28"/>
                <w:szCs w:val="32"/>
              </w:rPr>
              <w:t>申报奖补情况</w:t>
            </w:r>
          </w:p>
        </w:tc>
      </w:tr>
      <w:tr w:rsidR="00206402">
        <w:trPr>
          <w:trHeight w:val="737"/>
          <w:jc w:val="center"/>
        </w:trPr>
        <w:tc>
          <w:tcPr>
            <w:tcW w:w="2263" w:type="dxa"/>
            <w:vMerge w:val="restart"/>
            <w:vAlign w:val="center"/>
          </w:tcPr>
          <w:p w:rsidR="00206402" w:rsidRDefault="00BD580A">
            <w:pPr>
              <w:jc w:val="center"/>
              <w:rPr>
                <w:rFonts w:eastAsia="仿宋_GB2312" w:cs="Times New Roman"/>
                <w:sz w:val="24"/>
                <w:szCs w:val="32"/>
              </w:rPr>
            </w:pPr>
            <w:r>
              <w:rPr>
                <w:rFonts w:eastAsia="仿宋_GB2312" w:cs="Times New Roman" w:hint="eastAsia"/>
                <w:sz w:val="24"/>
                <w:szCs w:val="32"/>
              </w:rPr>
              <w:t>智改数转网联</w:t>
            </w:r>
            <w:r>
              <w:rPr>
                <w:rFonts w:eastAsia="仿宋_GB2312" w:cs="Times New Roman" w:hint="eastAsia"/>
                <w:sz w:val="24"/>
                <w:szCs w:val="32"/>
              </w:rPr>
              <w:t>方向</w:t>
            </w:r>
          </w:p>
        </w:tc>
        <w:tc>
          <w:tcPr>
            <w:tcW w:w="3959" w:type="dxa"/>
            <w:gridSpan w:val="2"/>
            <w:vAlign w:val="center"/>
          </w:tcPr>
          <w:p w:rsidR="00206402" w:rsidRDefault="00BD580A">
            <w:pPr>
              <w:spacing w:line="440" w:lineRule="exact"/>
              <w:rPr>
                <w:rFonts w:eastAsia="仿宋_GB2312" w:cs="Times New Roman"/>
                <w:sz w:val="24"/>
                <w:szCs w:val="32"/>
              </w:rPr>
            </w:pPr>
            <w:r>
              <w:rPr>
                <w:rFonts w:eastAsia="仿宋_GB2312" w:cs="Times New Roman" w:hint="eastAsia"/>
                <w:sz w:val="24"/>
                <w:szCs w:val="32"/>
              </w:rPr>
              <w:t>智能制造能力成熟度评估</w:t>
            </w:r>
          </w:p>
        </w:tc>
        <w:tc>
          <w:tcPr>
            <w:tcW w:w="2562" w:type="dxa"/>
            <w:vAlign w:val="center"/>
          </w:tcPr>
          <w:p w:rsidR="00206402" w:rsidRDefault="00BD580A">
            <w:pPr>
              <w:jc w:val="center"/>
              <w:rPr>
                <w:rFonts w:eastAsia="仿宋_GB2312" w:cs="Times New Roman"/>
                <w:sz w:val="24"/>
                <w:szCs w:val="32"/>
              </w:rPr>
            </w:pPr>
            <w:r>
              <w:rPr>
                <w:rFonts w:cs="Times New Roman"/>
              </w:rPr>
              <w:sym w:font="Wingdings 2" w:char="00A3"/>
            </w:r>
          </w:p>
        </w:tc>
      </w:tr>
      <w:tr w:rsidR="00206402">
        <w:trPr>
          <w:trHeight w:val="737"/>
          <w:jc w:val="center"/>
        </w:trPr>
        <w:tc>
          <w:tcPr>
            <w:tcW w:w="2263" w:type="dxa"/>
            <w:vMerge/>
            <w:vAlign w:val="center"/>
          </w:tcPr>
          <w:p w:rsidR="00206402" w:rsidRDefault="00206402">
            <w:pPr>
              <w:jc w:val="center"/>
              <w:rPr>
                <w:rFonts w:eastAsia="仿宋_GB2312" w:cs="Times New Roman"/>
                <w:sz w:val="24"/>
                <w:szCs w:val="32"/>
                <w:highlight w:val="yellow"/>
              </w:rPr>
            </w:pPr>
          </w:p>
        </w:tc>
        <w:tc>
          <w:tcPr>
            <w:tcW w:w="3959" w:type="dxa"/>
            <w:gridSpan w:val="2"/>
            <w:vAlign w:val="center"/>
          </w:tcPr>
          <w:p w:rsidR="00206402" w:rsidRDefault="00BD580A">
            <w:pPr>
              <w:spacing w:line="440" w:lineRule="exact"/>
              <w:rPr>
                <w:rFonts w:eastAsia="仿宋_GB2312" w:cs="Times New Roman"/>
                <w:sz w:val="24"/>
                <w:szCs w:val="32"/>
              </w:rPr>
            </w:pPr>
            <w:r>
              <w:rPr>
                <w:rFonts w:eastAsia="仿宋_GB2312" w:cs="Times New Roman" w:hint="eastAsia"/>
                <w:sz w:val="24"/>
                <w:szCs w:val="32"/>
              </w:rPr>
              <w:t>国际工业智能指数（</w:t>
            </w:r>
            <w:r>
              <w:rPr>
                <w:rFonts w:eastAsia="仿宋_GB2312" w:cs="Times New Roman" w:hint="eastAsia"/>
                <w:sz w:val="24"/>
                <w:szCs w:val="32"/>
              </w:rPr>
              <w:t>SIRI</w:t>
            </w:r>
            <w:r>
              <w:rPr>
                <w:rFonts w:eastAsia="仿宋_GB2312" w:cs="Times New Roman" w:hint="eastAsia"/>
                <w:sz w:val="24"/>
                <w:szCs w:val="32"/>
              </w:rPr>
              <w:t>）评估</w:t>
            </w:r>
          </w:p>
        </w:tc>
        <w:tc>
          <w:tcPr>
            <w:tcW w:w="2562" w:type="dxa"/>
            <w:vAlign w:val="center"/>
          </w:tcPr>
          <w:p w:rsidR="00206402" w:rsidRDefault="00BD580A">
            <w:pPr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sym w:font="Wingdings 2" w:char="00A3"/>
            </w:r>
          </w:p>
        </w:tc>
      </w:tr>
      <w:tr w:rsidR="00206402">
        <w:trPr>
          <w:trHeight w:val="737"/>
          <w:jc w:val="center"/>
        </w:trPr>
        <w:tc>
          <w:tcPr>
            <w:tcW w:w="2263" w:type="dxa"/>
            <w:vMerge/>
            <w:vAlign w:val="center"/>
          </w:tcPr>
          <w:p w:rsidR="00206402" w:rsidRDefault="00206402">
            <w:pPr>
              <w:jc w:val="center"/>
              <w:rPr>
                <w:rFonts w:eastAsia="仿宋_GB2312" w:cs="Times New Roman"/>
                <w:sz w:val="24"/>
                <w:szCs w:val="32"/>
                <w:highlight w:val="yellow"/>
              </w:rPr>
            </w:pPr>
          </w:p>
        </w:tc>
        <w:tc>
          <w:tcPr>
            <w:tcW w:w="3959" w:type="dxa"/>
            <w:gridSpan w:val="2"/>
            <w:vAlign w:val="center"/>
          </w:tcPr>
          <w:p w:rsidR="00206402" w:rsidRDefault="00BD580A">
            <w:pPr>
              <w:spacing w:line="440" w:lineRule="exact"/>
              <w:rPr>
                <w:rFonts w:eastAsia="仿宋_GB2312" w:cs="Times New Roman"/>
                <w:sz w:val="24"/>
                <w:szCs w:val="32"/>
              </w:rPr>
            </w:pPr>
            <w:r>
              <w:rPr>
                <w:rFonts w:eastAsia="仿宋_GB2312" w:cs="Times New Roman" w:hint="eastAsia"/>
                <w:sz w:val="24"/>
                <w:szCs w:val="32"/>
              </w:rPr>
              <w:t>鼓励品牌打造</w:t>
            </w:r>
          </w:p>
        </w:tc>
        <w:tc>
          <w:tcPr>
            <w:tcW w:w="2562" w:type="dxa"/>
            <w:vAlign w:val="center"/>
          </w:tcPr>
          <w:p w:rsidR="00206402" w:rsidRDefault="00BD580A">
            <w:pPr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sym w:font="Wingdings 2" w:char="00A3"/>
            </w:r>
          </w:p>
        </w:tc>
      </w:tr>
      <w:tr w:rsidR="00206402">
        <w:trPr>
          <w:trHeight w:val="737"/>
          <w:jc w:val="center"/>
        </w:trPr>
        <w:tc>
          <w:tcPr>
            <w:tcW w:w="2263" w:type="dxa"/>
            <w:vMerge/>
            <w:vAlign w:val="center"/>
          </w:tcPr>
          <w:p w:rsidR="00206402" w:rsidRDefault="00206402">
            <w:pPr>
              <w:jc w:val="center"/>
              <w:rPr>
                <w:rFonts w:eastAsia="仿宋_GB2312" w:cs="Times New Roman"/>
                <w:sz w:val="24"/>
                <w:szCs w:val="32"/>
                <w:highlight w:val="yellow"/>
              </w:rPr>
            </w:pPr>
          </w:p>
        </w:tc>
        <w:tc>
          <w:tcPr>
            <w:tcW w:w="3959" w:type="dxa"/>
            <w:gridSpan w:val="2"/>
            <w:vAlign w:val="center"/>
          </w:tcPr>
          <w:p w:rsidR="00206402" w:rsidRDefault="00BD580A">
            <w:pPr>
              <w:spacing w:line="440" w:lineRule="exact"/>
              <w:rPr>
                <w:rFonts w:eastAsia="仿宋_GB2312" w:cs="Times New Roman"/>
                <w:sz w:val="24"/>
                <w:szCs w:val="32"/>
              </w:rPr>
            </w:pPr>
            <w:r>
              <w:rPr>
                <w:rFonts w:eastAsia="仿宋_GB2312" w:cs="Times New Roman" w:hint="eastAsia"/>
                <w:sz w:val="24"/>
                <w:szCs w:val="32"/>
              </w:rPr>
              <w:t>鼓励争先创优</w:t>
            </w:r>
          </w:p>
        </w:tc>
        <w:tc>
          <w:tcPr>
            <w:tcW w:w="2562" w:type="dxa"/>
            <w:vAlign w:val="center"/>
          </w:tcPr>
          <w:p w:rsidR="00206402" w:rsidRDefault="00BD580A">
            <w:pPr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sym w:font="Wingdings 2" w:char="00A3"/>
            </w:r>
          </w:p>
        </w:tc>
      </w:tr>
      <w:tr w:rsidR="00206402">
        <w:trPr>
          <w:trHeight w:val="737"/>
          <w:jc w:val="center"/>
        </w:trPr>
        <w:tc>
          <w:tcPr>
            <w:tcW w:w="2263" w:type="dxa"/>
            <w:vMerge/>
            <w:vAlign w:val="center"/>
          </w:tcPr>
          <w:p w:rsidR="00206402" w:rsidRDefault="00206402">
            <w:pPr>
              <w:jc w:val="center"/>
              <w:rPr>
                <w:rFonts w:eastAsia="仿宋_GB2312" w:cs="Times New Roman"/>
                <w:sz w:val="24"/>
                <w:szCs w:val="32"/>
                <w:highlight w:val="yellow"/>
              </w:rPr>
            </w:pPr>
          </w:p>
        </w:tc>
        <w:tc>
          <w:tcPr>
            <w:tcW w:w="3959" w:type="dxa"/>
            <w:gridSpan w:val="2"/>
            <w:vAlign w:val="center"/>
          </w:tcPr>
          <w:p w:rsidR="00206402" w:rsidRDefault="00BD580A">
            <w:pPr>
              <w:spacing w:line="440" w:lineRule="exact"/>
              <w:rPr>
                <w:rFonts w:eastAsia="仿宋_GB2312" w:cs="Times New Roman"/>
                <w:sz w:val="24"/>
                <w:szCs w:val="32"/>
              </w:rPr>
            </w:pPr>
            <w:r>
              <w:rPr>
                <w:rFonts w:eastAsia="仿宋_GB2312" w:cs="Times New Roman" w:hint="eastAsia"/>
                <w:sz w:val="24"/>
                <w:szCs w:val="32"/>
              </w:rPr>
              <w:t>支持算力补贴</w:t>
            </w:r>
          </w:p>
        </w:tc>
        <w:tc>
          <w:tcPr>
            <w:tcW w:w="2562" w:type="dxa"/>
            <w:vAlign w:val="center"/>
          </w:tcPr>
          <w:p w:rsidR="00206402" w:rsidRDefault="00BD580A">
            <w:pPr>
              <w:jc w:val="center"/>
              <w:rPr>
                <w:rFonts w:ascii="仿宋" w:hAnsi="仿宋" w:cs="仿宋"/>
              </w:rPr>
            </w:pPr>
            <w:r>
              <w:rPr>
                <w:rFonts w:cs="Times New Roman"/>
              </w:rPr>
              <w:sym w:font="Wingdings 2" w:char="00A3"/>
            </w:r>
          </w:p>
        </w:tc>
      </w:tr>
      <w:tr w:rsidR="00206402">
        <w:trPr>
          <w:trHeight w:val="737"/>
          <w:jc w:val="center"/>
        </w:trPr>
        <w:tc>
          <w:tcPr>
            <w:tcW w:w="2263" w:type="dxa"/>
            <w:vMerge w:val="restart"/>
            <w:vAlign w:val="center"/>
          </w:tcPr>
          <w:p w:rsidR="00206402" w:rsidRDefault="00BD580A">
            <w:pPr>
              <w:jc w:val="center"/>
              <w:rPr>
                <w:rFonts w:eastAsia="仿宋_GB2312" w:cs="Times New Roman"/>
                <w:sz w:val="24"/>
                <w:szCs w:val="32"/>
              </w:rPr>
            </w:pPr>
            <w:r>
              <w:rPr>
                <w:rFonts w:eastAsia="仿宋_GB2312" w:cs="Times New Roman" w:hint="eastAsia"/>
                <w:sz w:val="24"/>
                <w:szCs w:val="32"/>
              </w:rPr>
              <w:t>生产性服务业方向</w:t>
            </w:r>
          </w:p>
        </w:tc>
        <w:tc>
          <w:tcPr>
            <w:tcW w:w="3959" w:type="dxa"/>
            <w:gridSpan w:val="2"/>
            <w:vAlign w:val="center"/>
          </w:tcPr>
          <w:p w:rsidR="00206402" w:rsidRDefault="00BD580A">
            <w:pPr>
              <w:spacing w:line="440" w:lineRule="exact"/>
              <w:rPr>
                <w:rFonts w:eastAsia="仿宋_GB2312" w:cs="Times New Roman"/>
                <w:sz w:val="24"/>
                <w:szCs w:val="32"/>
              </w:rPr>
            </w:pPr>
            <w:r>
              <w:rPr>
                <w:rFonts w:eastAsia="仿宋_GB2312" w:cs="Times New Roman" w:hint="eastAsia"/>
                <w:sz w:val="24"/>
                <w:szCs w:val="32"/>
              </w:rPr>
              <w:t>鼓励品牌打造</w:t>
            </w:r>
            <w:r>
              <w:rPr>
                <w:rFonts w:eastAsia="仿宋_GB2312" w:cs="Times New Roman" w:hint="eastAsia"/>
                <w:sz w:val="24"/>
                <w:szCs w:val="32"/>
              </w:rPr>
              <w:t>-</w:t>
            </w:r>
            <w:r>
              <w:rPr>
                <w:rFonts w:eastAsia="仿宋_GB2312" w:cs="Times New Roman" w:hint="eastAsia"/>
                <w:sz w:val="24"/>
                <w:szCs w:val="32"/>
              </w:rPr>
              <w:t>国家、省、市、园区级荣誉奖励</w:t>
            </w:r>
          </w:p>
        </w:tc>
        <w:tc>
          <w:tcPr>
            <w:tcW w:w="2562" w:type="dxa"/>
            <w:vAlign w:val="center"/>
          </w:tcPr>
          <w:p w:rsidR="00206402" w:rsidRDefault="00BD580A">
            <w:pPr>
              <w:jc w:val="center"/>
              <w:rPr>
                <w:rFonts w:eastAsia="仿宋_GB2312" w:cs="Times New Roman"/>
                <w:sz w:val="24"/>
                <w:szCs w:val="32"/>
              </w:rPr>
            </w:pPr>
            <w:r>
              <w:rPr>
                <w:rFonts w:cs="Times New Roman"/>
              </w:rPr>
              <w:sym w:font="Wingdings 2" w:char="00A3"/>
            </w:r>
          </w:p>
        </w:tc>
      </w:tr>
      <w:tr w:rsidR="00206402">
        <w:trPr>
          <w:trHeight w:val="737"/>
          <w:jc w:val="center"/>
        </w:trPr>
        <w:tc>
          <w:tcPr>
            <w:tcW w:w="2263" w:type="dxa"/>
            <w:vMerge/>
            <w:vAlign w:val="center"/>
          </w:tcPr>
          <w:p w:rsidR="00206402" w:rsidRDefault="00206402">
            <w:pPr>
              <w:jc w:val="center"/>
              <w:rPr>
                <w:rFonts w:eastAsia="仿宋_GB2312" w:cs="Times New Roman"/>
                <w:sz w:val="24"/>
                <w:szCs w:val="32"/>
              </w:rPr>
            </w:pPr>
          </w:p>
        </w:tc>
        <w:tc>
          <w:tcPr>
            <w:tcW w:w="3959" w:type="dxa"/>
            <w:gridSpan w:val="2"/>
            <w:vAlign w:val="center"/>
          </w:tcPr>
          <w:p w:rsidR="00206402" w:rsidRDefault="00BD580A">
            <w:pPr>
              <w:spacing w:line="440" w:lineRule="exact"/>
              <w:rPr>
                <w:rFonts w:eastAsia="仿宋_GB2312" w:cs="Times New Roman"/>
                <w:sz w:val="24"/>
                <w:szCs w:val="32"/>
              </w:rPr>
            </w:pPr>
            <w:r>
              <w:rPr>
                <w:rFonts w:eastAsia="仿宋_GB2312" w:cs="Times New Roman" w:hint="eastAsia"/>
                <w:sz w:val="24"/>
                <w:szCs w:val="32"/>
              </w:rPr>
              <w:t>鼓励品牌打造</w:t>
            </w:r>
            <w:r>
              <w:rPr>
                <w:rFonts w:eastAsia="仿宋_GB2312" w:cs="Times New Roman" w:hint="eastAsia"/>
                <w:sz w:val="24"/>
                <w:szCs w:val="32"/>
              </w:rPr>
              <w:t>-</w:t>
            </w:r>
            <w:r>
              <w:rPr>
                <w:rFonts w:eastAsia="仿宋_GB2312" w:cs="Times New Roman" w:hint="eastAsia"/>
                <w:sz w:val="24"/>
                <w:szCs w:val="32"/>
              </w:rPr>
              <w:t>国家、省级产业发展活动</w:t>
            </w:r>
          </w:p>
        </w:tc>
        <w:tc>
          <w:tcPr>
            <w:tcW w:w="2562" w:type="dxa"/>
            <w:vAlign w:val="center"/>
          </w:tcPr>
          <w:p w:rsidR="00206402" w:rsidRDefault="00BD580A">
            <w:pPr>
              <w:jc w:val="center"/>
              <w:rPr>
                <w:rFonts w:eastAsia="仿宋_GB2312" w:cs="Times New Roman"/>
                <w:sz w:val="24"/>
                <w:szCs w:val="32"/>
              </w:rPr>
            </w:pPr>
            <w:r>
              <w:rPr>
                <w:rFonts w:cs="Times New Roman"/>
              </w:rPr>
              <w:sym w:font="Wingdings 2" w:char="00A3"/>
            </w:r>
          </w:p>
        </w:tc>
      </w:tr>
      <w:tr w:rsidR="00206402">
        <w:trPr>
          <w:trHeight w:val="737"/>
          <w:jc w:val="center"/>
        </w:trPr>
        <w:tc>
          <w:tcPr>
            <w:tcW w:w="2263" w:type="dxa"/>
            <w:vMerge/>
            <w:vAlign w:val="center"/>
          </w:tcPr>
          <w:p w:rsidR="00206402" w:rsidRDefault="00206402">
            <w:pPr>
              <w:jc w:val="center"/>
              <w:rPr>
                <w:rFonts w:eastAsia="仿宋_GB2312" w:cs="Times New Roman"/>
                <w:sz w:val="24"/>
                <w:szCs w:val="32"/>
              </w:rPr>
            </w:pPr>
          </w:p>
        </w:tc>
        <w:tc>
          <w:tcPr>
            <w:tcW w:w="3959" w:type="dxa"/>
            <w:gridSpan w:val="2"/>
            <w:vAlign w:val="center"/>
          </w:tcPr>
          <w:p w:rsidR="00206402" w:rsidRDefault="00BD580A">
            <w:pPr>
              <w:spacing w:line="440" w:lineRule="exact"/>
              <w:rPr>
                <w:rFonts w:eastAsia="仿宋_GB2312" w:cs="Times New Roman"/>
                <w:sz w:val="24"/>
                <w:szCs w:val="32"/>
              </w:rPr>
            </w:pPr>
            <w:r>
              <w:rPr>
                <w:rFonts w:eastAsia="仿宋_GB2312" w:cs="Times New Roman" w:hint="eastAsia"/>
                <w:sz w:val="24"/>
                <w:szCs w:val="32"/>
              </w:rPr>
              <w:t>鼓励品牌打造</w:t>
            </w:r>
            <w:r>
              <w:rPr>
                <w:rFonts w:eastAsia="仿宋_GB2312" w:cs="Times New Roman" w:hint="eastAsia"/>
                <w:sz w:val="24"/>
                <w:szCs w:val="32"/>
              </w:rPr>
              <w:t>-</w:t>
            </w:r>
            <w:r>
              <w:rPr>
                <w:rFonts w:eastAsia="仿宋_GB2312" w:cs="Times New Roman" w:hint="eastAsia"/>
                <w:sz w:val="24"/>
                <w:szCs w:val="32"/>
              </w:rPr>
              <w:t>苏州市、园区产业发展活动</w:t>
            </w:r>
          </w:p>
        </w:tc>
        <w:tc>
          <w:tcPr>
            <w:tcW w:w="2562" w:type="dxa"/>
            <w:vAlign w:val="center"/>
          </w:tcPr>
          <w:p w:rsidR="00206402" w:rsidRDefault="00BD580A">
            <w:pPr>
              <w:jc w:val="center"/>
              <w:rPr>
                <w:rFonts w:eastAsia="仿宋_GB2312" w:cs="Times New Roman"/>
                <w:sz w:val="24"/>
                <w:szCs w:val="32"/>
              </w:rPr>
            </w:pPr>
            <w:r>
              <w:rPr>
                <w:rFonts w:cs="Times New Roman"/>
              </w:rPr>
              <w:sym w:font="Wingdings 2" w:char="00A3"/>
            </w:r>
          </w:p>
        </w:tc>
      </w:tr>
      <w:tr w:rsidR="00206402">
        <w:trPr>
          <w:trHeight w:val="737"/>
          <w:jc w:val="center"/>
        </w:trPr>
        <w:tc>
          <w:tcPr>
            <w:tcW w:w="2263" w:type="dxa"/>
            <w:vMerge/>
            <w:vAlign w:val="center"/>
          </w:tcPr>
          <w:p w:rsidR="00206402" w:rsidRDefault="00206402">
            <w:pPr>
              <w:jc w:val="center"/>
              <w:rPr>
                <w:rFonts w:eastAsia="仿宋_GB2312" w:cs="Times New Roman"/>
                <w:sz w:val="24"/>
                <w:szCs w:val="32"/>
              </w:rPr>
            </w:pPr>
          </w:p>
        </w:tc>
        <w:tc>
          <w:tcPr>
            <w:tcW w:w="3959" w:type="dxa"/>
            <w:gridSpan w:val="2"/>
            <w:vAlign w:val="center"/>
          </w:tcPr>
          <w:p w:rsidR="00206402" w:rsidRDefault="00BD580A">
            <w:pPr>
              <w:spacing w:line="440" w:lineRule="exact"/>
              <w:rPr>
                <w:rFonts w:eastAsia="仿宋_GB2312" w:cs="Times New Roman"/>
                <w:sz w:val="24"/>
                <w:szCs w:val="32"/>
              </w:rPr>
            </w:pPr>
            <w:r>
              <w:rPr>
                <w:rFonts w:eastAsia="仿宋_GB2312" w:cs="Times New Roman" w:hint="eastAsia"/>
                <w:sz w:val="24"/>
                <w:szCs w:val="32"/>
              </w:rPr>
              <w:t>提升信用管理水平</w:t>
            </w:r>
            <w:r>
              <w:rPr>
                <w:rFonts w:eastAsia="仿宋_GB2312" w:cs="Times New Roman" w:hint="eastAsia"/>
                <w:sz w:val="24"/>
                <w:szCs w:val="32"/>
              </w:rPr>
              <w:t>-</w:t>
            </w:r>
            <w:r>
              <w:rPr>
                <w:rFonts w:eastAsia="仿宋_GB2312" w:cs="Times New Roman" w:hint="eastAsia"/>
                <w:sz w:val="24"/>
                <w:szCs w:val="32"/>
              </w:rPr>
              <w:t>信用平台建设类</w:t>
            </w:r>
            <w:r>
              <w:rPr>
                <w:rFonts w:eastAsia="仿宋_GB2312" w:cs="Times New Roman" w:hint="eastAsia"/>
                <w:sz w:val="24"/>
                <w:szCs w:val="32"/>
              </w:rPr>
              <w:t>、信用创新应用类、信用融资服务类、信用文化宣传类</w:t>
            </w:r>
          </w:p>
        </w:tc>
        <w:tc>
          <w:tcPr>
            <w:tcW w:w="2562" w:type="dxa"/>
            <w:vAlign w:val="center"/>
          </w:tcPr>
          <w:p w:rsidR="00206402" w:rsidRDefault="00BD580A">
            <w:pPr>
              <w:jc w:val="center"/>
              <w:rPr>
                <w:rFonts w:eastAsia="仿宋_GB2312" w:cs="Times New Roman"/>
                <w:sz w:val="24"/>
                <w:szCs w:val="32"/>
              </w:rPr>
            </w:pPr>
            <w:r>
              <w:rPr>
                <w:rFonts w:cs="Times New Roman"/>
              </w:rPr>
              <w:sym w:font="Wingdings 2" w:char="00A3"/>
            </w:r>
          </w:p>
        </w:tc>
      </w:tr>
      <w:tr w:rsidR="00206402">
        <w:trPr>
          <w:trHeight w:val="737"/>
          <w:jc w:val="center"/>
        </w:trPr>
        <w:tc>
          <w:tcPr>
            <w:tcW w:w="2263" w:type="dxa"/>
            <w:vMerge/>
            <w:vAlign w:val="center"/>
          </w:tcPr>
          <w:p w:rsidR="00206402" w:rsidRDefault="00206402">
            <w:pPr>
              <w:jc w:val="center"/>
              <w:rPr>
                <w:rFonts w:eastAsia="仿宋_GB2312" w:cs="Times New Roman"/>
                <w:sz w:val="24"/>
                <w:szCs w:val="32"/>
              </w:rPr>
            </w:pPr>
          </w:p>
        </w:tc>
        <w:tc>
          <w:tcPr>
            <w:tcW w:w="3959" w:type="dxa"/>
            <w:gridSpan w:val="2"/>
            <w:vAlign w:val="center"/>
          </w:tcPr>
          <w:p w:rsidR="00206402" w:rsidRDefault="00BD580A">
            <w:pPr>
              <w:spacing w:line="440" w:lineRule="exact"/>
              <w:rPr>
                <w:rFonts w:eastAsia="仿宋_GB2312" w:cs="Times New Roman"/>
                <w:sz w:val="24"/>
                <w:szCs w:val="32"/>
              </w:rPr>
            </w:pPr>
            <w:r>
              <w:rPr>
                <w:rFonts w:eastAsia="仿宋_GB2312" w:cs="Times New Roman" w:hint="eastAsia"/>
                <w:sz w:val="24"/>
                <w:szCs w:val="32"/>
              </w:rPr>
              <w:t>提升信用管理水平</w:t>
            </w:r>
            <w:r>
              <w:rPr>
                <w:rFonts w:eastAsia="仿宋_GB2312" w:cs="Times New Roman" w:hint="eastAsia"/>
                <w:sz w:val="24"/>
                <w:szCs w:val="32"/>
              </w:rPr>
              <w:t>-</w:t>
            </w:r>
            <w:r>
              <w:rPr>
                <w:rFonts w:eastAsia="仿宋_GB2312" w:cs="Times New Roman" w:hint="eastAsia"/>
                <w:sz w:val="24"/>
                <w:szCs w:val="32"/>
              </w:rPr>
              <w:t>企业信用提升类</w:t>
            </w:r>
          </w:p>
        </w:tc>
        <w:tc>
          <w:tcPr>
            <w:tcW w:w="2562" w:type="dxa"/>
            <w:vAlign w:val="center"/>
          </w:tcPr>
          <w:p w:rsidR="00206402" w:rsidRDefault="00BD580A">
            <w:pPr>
              <w:jc w:val="center"/>
              <w:rPr>
                <w:rFonts w:eastAsia="仿宋_GB2312" w:cs="Times New Roman"/>
                <w:sz w:val="24"/>
                <w:szCs w:val="32"/>
              </w:rPr>
            </w:pPr>
            <w:r>
              <w:rPr>
                <w:rFonts w:cs="Times New Roman"/>
              </w:rPr>
              <w:sym w:font="Wingdings 2" w:char="00A3"/>
            </w:r>
          </w:p>
        </w:tc>
      </w:tr>
      <w:tr w:rsidR="00206402">
        <w:trPr>
          <w:trHeight w:val="737"/>
          <w:jc w:val="center"/>
        </w:trPr>
        <w:tc>
          <w:tcPr>
            <w:tcW w:w="2263" w:type="dxa"/>
            <w:vMerge/>
            <w:vAlign w:val="center"/>
          </w:tcPr>
          <w:p w:rsidR="00206402" w:rsidRDefault="00206402">
            <w:pPr>
              <w:jc w:val="center"/>
              <w:rPr>
                <w:rFonts w:eastAsia="仿宋_GB2312" w:cs="Times New Roman"/>
                <w:sz w:val="24"/>
                <w:szCs w:val="32"/>
              </w:rPr>
            </w:pPr>
          </w:p>
        </w:tc>
        <w:tc>
          <w:tcPr>
            <w:tcW w:w="3959" w:type="dxa"/>
            <w:gridSpan w:val="2"/>
            <w:vAlign w:val="center"/>
          </w:tcPr>
          <w:p w:rsidR="00206402" w:rsidRDefault="00BD580A">
            <w:pPr>
              <w:spacing w:line="440" w:lineRule="exact"/>
              <w:rPr>
                <w:rFonts w:eastAsia="仿宋_GB2312" w:cs="Times New Roman"/>
                <w:sz w:val="24"/>
                <w:szCs w:val="32"/>
              </w:rPr>
            </w:pPr>
            <w:r>
              <w:rPr>
                <w:rFonts w:eastAsia="仿宋_GB2312" w:cs="Times New Roman" w:hint="eastAsia"/>
                <w:sz w:val="24"/>
                <w:szCs w:val="32"/>
              </w:rPr>
              <w:t>制造服务业有效投入</w:t>
            </w:r>
          </w:p>
        </w:tc>
        <w:tc>
          <w:tcPr>
            <w:tcW w:w="2562" w:type="dxa"/>
            <w:vAlign w:val="center"/>
          </w:tcPr>
          <w:p w:rsidR="00206402" w:rsidRDefault="00BD580A">
            <w:pPr>
              <w:jc w:val="center"/>
              <w:rPr>
                <w:rFonts w:eastAsia="仿宋_GB2312" w:cs="Times New Roman"/>
                <w:sz w:val="24"/>
                <w:szCs w:val="32"/>
              </w:rPr>
            </w:pPr>
            <w:r>
              <w:rPr>
                <w:rFonts w:cs="Times New Roman"/>
              </w:rPr>
              <w:sym w:font="Wingdings 2" w:char="00A3"/>
            </w:r>
          </w:p>
        </w:tc>
      </w:tr>
      <w:tr w:rsidR="00206402">
        <w:trPr>
          <w:trHeight w:val="737"/>
          <w:jc w:val="center"/>
        </w:trPr>
        <w:tc>
          <w:tcPr>
            <w:tcW w:w="2263" w:type="dxa"/>
            <w:vMerge w:val="restart"/>
            <w:vAlign w:val="center"/>
          </w:tcPr>
          <w:p w:rsidR="00206402" w:rsidRDefault="00BD580A">
            <w:pPr>
              <w:jc w:val="center"/>
              <w:rPr>
                <w:rFonts w:eastAsia="仿宋_GB2312" w:cs="Times New Roman"/>
                <w:sz w:val="24"/>
                <w:szCs w:val="32"/>
              </w:rPr>
            </w:pPr>
            <w:r>
              <w:rPr>
                <w:rFonts w:eastAsia="仿宋_GB2312" w:cs="Times New Roman" w:hint="eastAsia"/>
                <w:sz w:val="24"/>
                <w:szCs w:val="32"/>
              </w:rPr>
              <w:t>ESG</w:t>
            </w:r>
            <w:r>
              <w:rPr>
                <w:rFonts w:eastAsia="仿宋_GB2312" w:cs="Times New Roman" w:hint="eastAsia"/>
                <w:sz w:val="24"/>
                <w:szCs w:val="32"/>
              </w:rPr>
              <w:t>方向</w:t>
            </w:r>
          </w:p>
        </w:tc>
        <w:tc>
          <w:tcPr>
            <w:tcW w:w="3959" w:type="dxa"/>
            <w:gridSpan w:val="2"/>
            <w:vAlign w:val="center"/>
          </w:tcPr>
          <w:p w:rsidR="00206402" w:rsidRDefault="00BD580A">
            <w:pPr>
              <w:spacing w:line="440" w:lineRule="exact"/>
              <w:rPr>
                <w:rFonts w:eastAsia="仿宋_GB2312" w:cs="Times New Roman"/>
                <w:sz w:val="24"/>
                <w:szCs w:val="32"/>
              </w:rPr>
            </w:pPr>
            <w:r>
              <w:rPr>
                <w:rFonts w:eastAsia="仿宋_GB2312" w:cs="Times New Roman" w:hint="eastAsia"/>
                <w:sz w:val="24"/>
                <w:szCs w:val="32"/>
              </w:rPr>
              <w:t>鼓励信息披露</w:t>
            </w:r>
          </w:p>
        </w:tc>
        <w:tc>
          <w:tcPr>
            <w:tcW w:w="2562" w:type="dxa"/>
            <w:vAlign w:val="center"/>
          </w:tcPr>
          <w:p w:rsidR="00206402" w:rsidRDefault="00BD580A">
            <w:pPr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sym w:font="Wingdings 2" w:char="00A3"/>
            </w:r>
          </w:p>
        </w:tc>
      </w:tr>
      <w:tr w:rsidR="00206402">
        <w:trPr>
          <w:trHeight w:val="737"/>
          <w:jc w:val="center"/>
        </w:trPr>
        <w:tc>
          <w:tcPr>
            <w:tcW w:w="2263" w:type="dxa"/>
            <w:vMerge/>
            <w:vAlign w:val="center"/>
          </w:tcPr>
          <w:p w:rsidR="00206402" w:rsidRDefault="00206402">
            <w:pPr>
              <w:jc w:val="center"/>
              <w:rPr>
                <w:rFonts w:eastAsia="仿宋_GB2312" w:cs="Times New Roman"/>
                <w:sz w:val="24"/>
                <w:szCs w:val="32"/>
              </w:rPr>
            </w:pPr>
          </w:p>
        </w:tc>
        <w:tc>
          <w:tcPr>
            <w:tcW w:w="3959" w:type="dxa"/>
            <w:gridSpan w:val="2"/>
            <w:vAlign w:val="center"/>
          </w:tcPr>
          <w:p w:rsidR="00206402" w:rsidRDefault="00BD580A">
            <w:pPr>
              <w:spacing w:line="440" w:lineRule="exact"/>
              <w:rPr>
                <w:rFonts w:eastAsia="仿宋_GB2312" w:cs="Times New Roman"/>
                <w:sz w:val="24"/>
                <w:szCs w:val="32"/>
              </w:rPr>
            </w:pPr>
            <w:r>
              <w:rPr>
                <w:rFonts w:eastAsia="仿宋_GB2312" w:cs="Times New Roman" w:hint="eastAsia"/>
                <w:sz w:val="24"/>
                <w:szCs w:val="32"/>
              </w:rPr>
              <w:t>奖励</w:t>
            </w:r>
            <w:r>
              <w:rPr>
                <w:rFonts w:eastAsia="仿宋_GB2312" w:cs="Times New Roman" w:hint="eastAsia"/>
                <w:sz w:val="24"/>
                <w:szCs w:val="32"/>
              </w:rPr>
              <w:t>ESG</w:t>
            </w:r>
            <w:r>
              <w:rPr>
                <w:rFonts w:eastAsia="仿宋_GB2312" w:cs="Times New Roman" w:hint="eastAsia"/>
                <w:sz w:val="24"/>
                <w:szCs w:val="32"/>
              </w:rPr>
              <w:t>评级水平突出企业</w:t>
            </w:r>
          </w:p>
        </w:tc>
        <w:tc>
          <w:tcPr>
            <w:tcW w:w="2562" w:type="dxa"/>
            <w:vAlign w:val="center"/>
          </w:tcPr>
          <w:p w:rsidR="00206402" w:rsidRDefault="00BD580A">
            <w:pPr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sym w:font="Wingdings 2" w:char="00A3"/>
            </w:r>
          </w:p>
        </w:tc>
      </w:tr>
      <w:tr w:rsidR="00206402">
        <w:trPr>
          <w:trHeight w:val="737"/>
          <w:jc w:val="center"/>
        </w:trPr>
        <w:tc>
          <w:tcPr>
            <w:tcW w:w="2263" w:type="dxa"/>
            <w:vMerge/>
            <w:vAlign w:val="center"/>
          </w:tcPr>
          <w:p w:rsidR="00206402" w:rsidRDefault="00206402">
            <w:pPr>
              <w:jc w:val="center"/>
              <w:rPr>
                <w:rFonts w:eastAsia="仿宋_GB2312" w:cs="Times New Roman"/>
                <w:sz w:val="24"/>
                <w:szCs w:val="32"/>
              </w:rPr>
            </w:pPr>
          </w:p>
        </w:tc>
        <w:tc>
          <w:tcPr>
            <w:tcW w:w="3959" w:type="dxa"/>
            <w:gridSpan w:val="2"/>
            <w:vAlign w:val="center"/>
          </w:tcPr>
          <w:p w:rsidR="00206402" w:rsidRDefault="00BD580A">
            <w:pPr>
              <w:spacing w:line="440" w:lineRule="exact"/>
              <w:rPr>
                <w:rFonts w:eastAsia="仿宋_GB2312" w:cs="Times New Roman"/>
                <w:sz w:val="24"/>
                <w:szCs w:val="32"/>
              </w:rPr>
            </w:pPr>
            <w:r>
              <w:rPr>
                <w:rFonts w:eastAsia="仿宋_GB2312" w:cs="Times New Roman" w:hint="eastAsia"/>
                <w:sz w:val="24"/>
                <w:szCs w:val="32"/>
              </w:rPr>
              <w:t>推广实践经验</w:t>
            </w:r>
          </w:p>
        </w:tc>
        <w:tc>
          <w:tcPr>
            <w:tcW w:w="2562" w:type="dxa"/>
            <w:vAlign w:val="center"/>
          </w:tcPr>
          <w:p w:rsidR="00206402" w:rsidRDefault="00BD580A">
            <w:pPr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sym w:font="Wingdings 2" w:char="00A3"/>
            </w:r>
          </w:p>
        </w:tc>
      </w:tr>
      <w:tr w:rsidR="00206402">
        <w:trPr>
          <w:trHeight w:val="737"/>
          <w:jc w:val="center"/>
        </w:trPr>
        <w:tc>
          <w:tcPr>
            <w:tcW w:w="2263" w:type="dxa"/>
            <w:vAlign w:val="center"/>
          </w:tcPr>
          <w:p w:rsidR="00206402" w:rsidRDefault="00BD580A">
            <w:pPr>
              <w:jc w:val="center"/>
              <w:rPr>
                <w:rFonts w:eastAsia="仿宋_GB2312" w:cs="Times New Roman"/>
                <w:sz w:val="24"/>
                <w:szCs w:val="32"/>
              </w:rPr>
            </w:pPr>
            <w:r>
              <w:rPr>
                <w:rFonts w:eastAsia="仿宋_GB2312" w:cs="Times New Roman"/>
                <w:sz w:val="24"/>
                <w:szCs w:val="32"/>
              </w:rPr>
              <w:t>申请奖补金额</w:t>
            </w:r>
          </w:p>
          <w:p w:rsidR="00206402" w:rsidRDefault="00BD580A">
            <w:pPr>
              <w:jc w:val="center"/>
              <w:rPr>
                <w:rFonts w:eastAsia="仿宋_GB2312" w:cs="Times New Roman"/>
                <w:sz w:val="24"/>
                <w:szCs w:val="32"/>
              </w:rPr>
            </w:pPr>
            <w:r>
              <w:rPr>
                <w:rFonts w:eastAsia="仿宋_GB2312" w:cs="Times New Roman"/>
                <w:sz w:val="24"/>
                <w:szCs w:val="32"/>
              </w:rPr>
              <w:t>（万元）</w:t>
            </w:r>
          </w:p>
        </w:tc>
        <w:tc>
          <w:tcPr>
            <w:tcW w:w="6521" w:type="dxa"/>
            <w:gridSpan w:val="3"/>
            <w:vAlign w:val="center"/>
          </w:tcPr>
          <w:p w:rsidR="00206402" w:rsidRDefault="00206402">
            <w:pPr>
              <w:jc w:val="center"/>
              <w:rPr>
                <w:rFonts w:eastAsia="仿宋_GB2312" w:cs="Times New Roman"/>
                <w:sz w:val="24"/>
                <w:szCs w:val="32"/>
              </w:rPr>
            </w:pPr>
          </w:p>
        </w:tc>
      </w:tr>
      <w:tr w:rsidR="00206402">
        <w:trPr>
          <w:trHeight w:val="8504"/>
          <w:jc w:val="center"/>
        </w:trPr>
        <w:tc>
          <w:tcPr>
            <w:tcW w:w="8784" w:type="dxa"/>
            <w:gridSpan w:val="4"/>
          </w:tcPr>
          <w:p w:rsidR="00206402" w:rsidRDefault="00206402">
            <w:pPr>
              <w:rPr>
                <w:rFonts w:eastAsia="仿宋_GB2312" w:cs="Times New Roman"/>
                <w:sz w:val="24"/>
                <w:szCs w:val="32"/>
              </w:rPr>
            </w:pPr>
          </w:p>
          <w:p w:rsidR="00206402" w:rsidRDefault="00BD580A">
            <w:pPr>
              <w:rPr>
                <w:rFonts w:eastAsia="仿宋_GB2312" w:cs="Times New Roman"/>
                <w:sz w:val="24"/>
                <w:szCs w:val="32"/>
              </w:rPr>
            </w:pPr>
            <w:r>
              <w:rPr>
                <w:rFonts w:eastAsia="仿宋_GB2312" w:cs="Times New Roman"/>
                <w:sz w:val="24"/>
                <w:szCs w:val="32"/>
              </w:rPr>
              <w:t>本单位郑重承诺：</w:t>
            </w:r>
          </w:p>
          <w:p w:rsidR="00206402" w:rsidRDefault="00BD580A">
            <w:pPr>
              <w:rPr>
                <w:rFonts w:eastAsia="仿宋_GB2312" w:cs="Times New Roman"/>
                <w:sz w:val="24"/>
                <w:szCs w:val="32"/>
              </w:rPr>
            </w:pPr>
            <w:r>
              <w:rPr>
                <w:rFonts w:eastAsia="仿宋_GB2312" w:cs="Times New Roman"/>
                <w:sz w:val="24"/>
                <w:szCs w:val="32"/>
              </w:rPr>
              <w:t>1</w:t>
            </w:r>
            <w:r>
              <w:rPr>
                <w:rFonts w:eastAsia="仿宋_GB2312" w:cs="Times New Roman"/>
                <w:sz w:val="24"/>
                <w:szCs w:val="32"/>
              </w:rPr>
              <w:t>、近三年信用状况良好，无严重失信行为。</w:t>
            </w:r>
          </w:p>
          <w:p w:rsidR="00206402" w:rsidRDefault="00BD580A">
            <w:pPr>
              <w:rPr>
                <w:rFonts w:eastAsia="仿宋_GB2312" w:cs="Times New Roman"/>
                <w:sz w:val="24"/>
                <w:szCs w:val="32"/>
              </w:rPr>
            </w:pPr>
            <w:r>
              <w:rPr>
                <w:rFonts w:eastAsia="仿宋_GB2312" w:cs="Times New Roman"/>
                <w:sz w:val="24"/>
                <w:szCs w:val="32"/>
              </w:rPr>
              <w:t>2</w:t>
            </w:r>
            <w:r>
              <w:rPr>
                <w:rFonts w:eastAsia="仿宋_GB2312" w:cs="Times New Roman"/>
                <w:sz w:val="24"/>
                <w:szCs w:val="32"/>
              </w:rPr>
              <w:t>、申报的所有材料均依据相关项目申报要求，据实提供。</w:t>
            </w:r>
          </w:p>
          <w:p w:rsidR="00206402" w:rsidRDefault="00BD580A">
            <w:pPr>
              <w:rPr>
                <w:rFonts w:eastAsia="仿宋_GB2312" w:cs="Times New Roman"/>
                <w:sz w:val="24"/>
                <w:szCs w:val="32"/>
              </w:rPr>
            </w:pPr>
            <w:r>
              <w:rPr>
                <w:rFonts w:eastAsia="仿宋_GB2312" w:cs="Times New Roman"/>
                <w:sz w:val="24"/>
                <w:szCs w:val="32"/>
              </w:rPr>
              <w:t>3</w:t>
            </w:r>
            <w:r>
              <w:rPr>
                <w:rFonts w:eastAsia="仿宋_GB2312" w:cs="Times New Roman"/>
                <w:sz w:val="24"/>
                <w:szCs w:val="32"/>
              </w:rPr>
              <w:t>、自觉接受并积极配合财政（审计）、经发、纪检等部门的监督检查以及</w:t>
            </w:r>
            <w:r>
              <w:rPr>
                <w:rFonts w:eastAsia="仿宋_GB2312" w:cs="Times New Roman"/>
                <w:sz w:val="24"/>
                <w:szCs w:val="32"/>
              </w:rPr>
              <w:t>“</w:t>
            </w:r>
            <w:r>
              <w:rPr>
                <w:rFonts w:eastAsia="仿宋_GB2312" w:cs="Times New Roman"/>
                <w:sz w:val="24"/>
                <w:szCs w:val="32"/>
              </w:rPr>
              <w:t>回头看</w:t>
            </w:r>
            <w:r>
              <w:rPr>
                <w:rFonts w:eastAsia="仿宋_GB2312" w:cs="Times New Roman"/>
                <w:sz w:val="24"/>
                <w:szCs w:val="32"/>
              </w:rPr>
              <w:t>”</w:t>
            </w:r>
            <w:r>
              <w:rPr>
                <w:rFonts w:eastAsia="仿宋_GB2312" w:cs="Times New Roman"/>
                <w:sz w:val="24"/>
                <w:szCs w:val="32"/>
              </w:rPr>
              <w:t>工作。</w:t>
            </w:r>
          </w:p>
          <w:p w:rsidR="00206402" w:rsidRDefault="00BD580A">
            <w:pPr>
              <w:rPr>
                <w:rFonts w:eastAsia="仿宋_GB2312" w:cs="Times New Roman"/>
                <w:sz w:val="24"/>
                <w:szCs w:val="32"/>
              </w:rPr>
            </w:pPr>
            <w:r>
              <w:rPr>
                <w:rFonts w:eastAsia="仿宋_GB2312" w:cs="Times New Roman"/>
                <w:sz w:val="24"/>
                <w:szCs w:val="32"/>
              </w:rPr>
              <w:t>4</w:t>
            </w:r>
            <w:r>
              <w:rPr>
                <w:rFonts w:eastAsia="仿宋_GB2312" w:cs="Times New Roman"/>
                <w:sz w:val="24"/>
                <w:szCs w:val="32"/>
              </w:rPr>
              <w:t>、如违背以上承诺，愿意承担相关责任，本单位</w:t>
            </w:r>
            <w:r>
              <w:rPr>
                <w:rFonts w:eastAsia="仿宋_GB2312" w:cs="Times New Roman"/>
                <w:sz w:val="24"/>
                <w:szCs w:val="32"/>
              </w:rPr>
              <w:t>3</w:t>
            </w:r>
            <w:r>
              <w:rPr>
                <w:rFonts w:eastAsia="仿宋_GB2312" w:cs="Times New Roman"/>
                <w:sz w:val="24"/>
                <w:szCs w:val="32"/>
              </w:rPr>
              <w:t>年内不得申报专项资金，同意有关主管部门将相关失信信息记入社会法人失信记录，并退还相关补贴资金。</w:t>
            </w:r>
          </w:p>
          <w:p w:rsidR="00206402" w:rsidRDefault="00206402">
            <w:pPr>
              <w:rPr>
                <w:rFonts w:eastAsia="仿宋_GB2312" w:cs="Times New Roman"/>
                <w:sz w:val="24"/>
                <w:szCs w:val="32"/>
              </w:rPr>
            </w:pPr>
          </w:p>
          <w:p w:rsidR="00206402" w:rsidRDefault="00BD580A">
            <w:pPr>
              <w:rPr>
                <w:rFonts w:eastAsia="仿宋_GB2312" w:cs="Times New Roman"/>
                <w:sz w:val="24"/>
                <w:szCs w:val="32"/>
              </w:rPr>
            </w:pPr>
            <w:r>
              <w:rPr>
                <w:rFonts w:eastAsia="仿宋_GB2312" w:cs="Times New Roman"/>
                <w:sz w:val="24"/>
                <w:szCs w:val="32"/>
              </w:rPr>
              <w:t>项目申报责任人（签名）</w:t>
            </w:r>
            <w:r>
              <w:rPr>
                <w:rFonts w:eastAsia="仿宋_GB2312" w:cs="Times New Roman"/>
                <w:sz w:val="24"/>
                <w:szCs w:val="32"/>
              </w:rPr>
              <w:t> </w:t>
            </w:r>
            <w:r>
              <w:rPr>
                <w:rFonts w:eastAsia="仿宋_GB2312" w:cs="Times New Roman"/>
                <w:sz w:val="24"/>
                <w:szCs w:val="32"/>
              </w:rPr>
              <w:t>：</w:t>
            </w:r>
          </w:p>
          <w:p w:rsidR="00206402" w:rsidRDefault="00206402">
            <w:pPr>
              <w:rPr>
                <w:rFonts w:eastAsia="仿宋_GB2312" w:cs="Times New Roman"/>
                <w:sz w:val="24"/>
                <w:szCs w:val="32"/>
              </w:rPr>
            </w:pPr>
          </w:p>
          <w:p w:rsidR="00206402" w:rsidRDefault="00BD580A">
            <w:pPr>
              <w:rPr>
                <w:rFonts w:eastAsia="仿宋_GB2312" w:cs="Times New Roman"/>
                <w:sz w:val="24"/>
                <w:szCs w:val="32"/>
              </w:rPr>
            </w:pPr>
            <w:r>
              <w:rPr>
                <w:rFonts w:eastAsia="仿宋_GB2312" w:cs="Times New Roman"/>
                <w:sz w:val="24"/>
                <w:szCs w:val="32"/>
              </w:rPr>
              <w:t>单位负责人（签名）：</w:t>
            </w:r>
            <w:r>
              <w:rPr>
                <w:rFonts w:eastAsia="仿宋_GB2312" w:cs="Times New Roman"/>
                <w:sz w:val="24"/>
                <w:szCs w:val="32"/>
              </w:rPr>
              <w:t>                                </w:t>
            </w:r>
            <w:r>
              <w:rPr>
                <w:rFonts w:eastAsia="仿宋_GB2312" w:cs="Times New Roman"/>
                <w:sz w:val="24"/>
                <w:szCs w:val="32"/>
              </w:rPr>
              <w:t>单位盖章：</w:t>
            </w:r>
          </w:p>
          <w:p w:rsidR="00206402" w:rsidRDefault="00BD580A">
            <w:pPr>
              <w:ind w:firstLineChars="1800" w:firstLine="4320"/>
              <w:rPr>
                <w:rFonts w:eastAsia="仿宋_GB2312" w:cs="Times New Roman"/>
                <w:sz w:val="24"/>
                <w:szCs w:val="32"/>
              </w:rPr>
            </w:pPr>
            <w:r>
              <w:rPr>
                <w:rFonts w:eastAsia="仿宋_GB2312" w:cs="Times New Roman"/>
                <w:sz w:val="24"/>
                <w:szCs w:val="32"/>
              </w:rPr>
              <w:t>日期：</w:t>
            </w:r>
          </w:p>
          <w:p w:rsidR="00206402" w:rsidRDefault="00206402">
            <w:pPr>
              <w:rPr>
                <w:rFonts w:eastAsia="仿宋_GB2312" w:cs="Times New Roman"/>
                <w:sz w:val="24"/>
                <w:szCs w:val="32"/>
              </w:rPr>
            </w:pPr>
          </w:p>
          <w:p w:rsidR="00206402" w:rsidRDefault="00206402">
            <w:pPr>
              <w:rPr>
                <w:rFonts w:eastAsia="仿宋_GB2312" w:cs="Times New Roman"/>
                <w:sz w:val="24"/>
                <w:szCs w:val="32"/>
              </w:rPr>
            </w:pPr>
          </w:p>
          <w:p w:rsidR="00206402" w:rsidRDefault="00206402">
            <w:pPr>
              <w:rPr>
                <w:rFonts w:eastAsia="仿宋_GB2312" w:cs="Times New Roman"/>
                <w:sz w:val="24"/>
                <w:szCs w:val="32"/>
              </w:rPr>
            </w:pPr>
          </w:p>
          <w:p w:rsidR="00206402" w:rsidRDefault="00206402">
            <w:pPr>
              <w:rPr>
                <w:rFonts w:eastAsia="仿宋_GB2312" w:cs="Times New Roman"/>
                <w:sz w:val="24"/>
                <w:szCs w:val="32"/>
              </w:rPr>
            </w:pPr>
          </w:p>
        </w:tc>
      </w:tr>
    </w:tbl>
    <w:p w:rsidR="00206402" w:rsidRDefault="00206402">
      <w:pPr>
        <w:widowControl/>
        <w:spacing w:line="240" w:lineRule="auto"/>
        <w:jc w:val="left"/>
        <w:rPr>
          <w:rFonts w:cs="Times New Roman"/>
        </w:rPr>
      </w:pPr>
    </w:p>
    <w:sectPr w:rsidR="00206402">
      <w:footerReference w:type="default" r:id="rId7"/>
      <w:pgSz w:w="11906" w:h="16838"/>
      <w:pgMar w:top="1440" w:right="1800" w:bottom="1440" w:left="1800" w:header="851" w:footer="992" w:gutter="0"/>
      <w:cols w:space="425"/>
      <w:docGrid w:type="lines" w:linePitch="435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06402" w:rsidRDefault="00BD580A">
      <w:pPr>
        <w:spacing w:line="240" w:lineRule="auto"/>
      </w:pPr>
      <w:r>
        <w:separator/>
      </w:r>
    </w:p>
  </w:endnote>
  <w:endnote w:type="continuationSeparator" w:id="0">
    <w:p w:rsidR="00206402" w:rsidRDefault="00BD580A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  <w:embedRegular r:id="rId1" w:subsetted="1" w:fontKey="{88923681-9FA6-46E6-A4A3-C4AF76FE4ED7}"/>
    <w:embedBold r:id="rId2" w:subsetted="1" w:fontKey="{E1C67870-6DF3-4D8A-BFA4-85BE119B7BF1}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  <w:embedRegular r:id="rId3" w:subsetted="1" w:fontKey="{E145051E-DC77-447C-BC77-0575A4F31FCE}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  <w:embedRegular r:id="rId4" w:fontKey="{2AA1C012-E311-4E26-AED8-190E5F6388A2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271936417"/>
    </w:sdtPr>
    <w:sdtEndPr/>
    <w:sdtContent>
      <w:p w:rsidR="00206402" w:rsidRDefault="00BD580A">
        <w:pPr>
          <w:pStyle w:val="a5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Pr="00BD580A">
          <w:rPr>
            <w:noProof/>
            <w:lang w:val="zh-CN"/>
          </w:rPr>
          <w:t>1</w:t>
        </w:r>
        <w:r>
          <w:fldChar w:fldCharType="end"/>
        </w:r>
      </w:p>
    </w:sdtContent>
  </w:sdt>
  <w:p w:rsidR="00206402" w:rsidRDefault="00206402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06402" w:rsidRDefault="00BD580A">
      <w:pPr>
        <w:spacing w:line="240" w:lineRule="auto"/>
      </w:pPr>
      <w:r>
        <w:separator/>
      </w:r>
    </w:p>
  </w:footnote>
  <w:footnote w:type="continuationSeparator" w:id="0">
    <w:p w:rsidR="00206402" w:rsidRDefault="00BD580A"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embedTrueTypeFonts/>
  <w:saveSubsetFonts/>
  <w:bordersDoNotSurroundHeader/>
  <w:bordersDoNotSurroundFooter/>
  <w:defaultTabStop w:val="420"/>
  <w:drawingGridHorizontalSpacing w:val="160"/>
  <w:drawingGridVerticalSpacing w:val="435"/>
  <w:displayHorizontalDrawingGridEvery w:val="0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MmE0MjY1YWYzYzk1OGNjNTA5YzYzOWYyNTBjYWRjZDMifQ=="/>
  </w:docVars>
  <w:rsids>
    <w:rsidRoot w:val="008C03D1"/>
    <w:rsid w:val="000025BB"/>
    <w:rsid w:val="00012718"/>
    <w:rsid w:val="000202E1"/>
    <w:rsid w:val="00021880"/>
    <w:rsid w:val="000363F9"/>
    <w:rsid w:val="00043CB6"/>
    <w:rsid w:val="0007645F"/>
    <w:rsid w:val="000800D6"/>
    <w:rsid w:val="000C1FD8"/>
    <w:rsid w:val="000D0256"/>
    <w:rsid w:val="000D6352"/>
    <w:rsid w:val="001062EA"/>
    <w:rsid w:val="001147E2"/>
    <w:rsid w:val="00124ED1"/>
    <w:rsid w:val="00134B56"/>
    <w:rsid w:val="00142BB2"/>
    <w:rsid w:val="0014732C"/>
    <w:rsid w:val="001667FE"/>
    <w:rsid w:val="00166AFF"/>
    <w:rsid w:val="001756A0"/>
    <w:rsid w:val="001758F6"/>
    <w:rsid w:val="001769BE"/>
    <w:rsid w:val="001870D9"/>
    <w:rsid w:val="00190071"/>
    <w:rsid w:val="00195C37"/>
    <w:rsid w:val="001A2EFD"/>
    <w:rsid w:val="001C41D3"/>
    <w:rsid w:val="001D466E"/>
    <w:rsid w:val="001D7548"/>
    <w:rsid w:val="001F1AFD"/>
    <w:rsid w:val="00206402"/>
    <w:rsid w:val="00217195"/>
    <w:rsid w:val="00244AA7"/>
    <w:rsid w:val="00270824"/>
    <w:rsid w:val="00270C8C"/>
    <w:rsid w:val="00276CA9"/>
    <w:rsid w:val="002804D9"/>
    <w:rsid w:val="0029502D"/>
    <w:rsid w:val="0029616E"/>
    <w:rsid w:val="002A3E53"/>
    <w:rsid w:val="002A59EB"/>
    <w:rsid w:val="002C5590"/>
    <w:rsid w:val="002C7717"/>
    <w:rsid w:val="002E31C5"/>
    <w:rsid w:val="0030499C"/>
    <w:rsid w:val="00304EED"/>
    <w:rsid w:val="0031529F"/>
    <w:rsid w:val="003221CF"/>
    <w:rsid w:val="00330FA2"/>
    <w:rsid w:val="00333A77"/>
    <w:rsid w:val="00340C92"/>
    <w:rsid w:val="0035043F"/>
    <w:rsid w:val="00377ABC"/>
    <w:rsid w:val="00377D06"/>
    <w:rsid w:val="003A7C83"/>
    <w:rsid w:val="003B1A98"/>
    <w:rsid w:val="003B700C"/>
    <w:rsid w:val="003C249E"/>
    <w:rsid w:val="003D64BC"/>
    <w:rsid w:val="003D6DB4"/>
    <w:rsid w:val="003E22BD"/>
    <w:rsid w:val="003E2F8C"/>
    <w:rsid w:val="003F6D66"/>
    <w:rsid w:val="003F7598"/>
    <w:rsid w:val="003F7955"/>
    <w:rsid w:val="00450A02"/>
    <w:rsid w:val="00452599"/>
    <w:rsid w:val="004656E7"/>
    <w:rsid w:val="004A0F89"/>
    <w:rsid w:val="004F114D"/>
    <w:rsid w:val="004F4BFC"/>
    <w:rsid w:val="00510153"/>
    <w:rsid w:val="00524FF3"/>
    <w:rsid w:val="00537314"/>
    <w:rsid w:val="00542CE5"/>
    <w:rsid w:val="00555FA5"/>
    <w:rsid w:val="00587404"/>
    <w:rsid w:val="00595BF8"/>
    <w:rsid w:val="005A43D7"/>
    <w:rsid w:val="005B44D2"/>
    <w:rsid w:val="005C7921"/>
    <w:rsid w:val="005D5391"/>
    <w:rsid w:val="005F2A2F"/>
    <w:rsid w:val="005F3108"/>
    <w:rsid w:val="005F42AA"/>
    <w:rsid w:val="005F491A"/>
    <w:rsid w:val="005F6851"/>
    <w:rsid w:val="006009DA"/>
    <w:rsid w:val="0060668E"/>
    <w:rsid w:val="006070B7"/>
    <w:rsid w:val="00613A35"/>
    <w:rsid w:val="006247BC"/>
    <w:rsid w:val="0062701C"/>
    <w:rsid w:val="00632849"/>
    <w:rsid w:val="00641C07"/>
    <w:rsid w:val="0066464A"/>
    <w:rsid w:val="0066512C"/>
    <w:rsid w:val="00680547"/>
    <w:rsid w:val="00681CA2"/>
    <w:rsid w:val="00690BCB"/>
    <w:rsid w:val="006A1F56"/>
    <w:rsid w:val="006A3FFA"/>
    <w:rsid w:val="006B30C5"/>
    <w:rsid w:val="006C259D"/>
    <w:rsid w:val="006C6B29"/>
    <w:rsid w:val="006E0DE0"/>
    <w:rsid w:val="007024EC"/>
    <w:rsid w:val="007119AF"/>
    <w:rsid w:val="007657A0"/>
    <w:rsid w:val="00777170"/>
    <w:rsid w:val="00782D94"/>
    <w:rsid w:val="0078632C"/>
    <w:rsid w:val="00792A26"/>
    <w:rsid w:val="007A4103"/>
    <w:rsid w:val="007A6AB2"/>
    <w:rsid w:val="007B5F50"/>
    <w:rsid w:val="007E10F1"/>
    <w:rsid w:val="007F59B6"/>
    <w:rsid w:val="00811982"/>
    <w:rsid w:val="008235E9"/>
    <w:rsid w:val="00824B8D"/>
    <w:rsid w:val="00825BF8"/>
    <w:rsid w:val="00825CEB"/>
    <w:rsid w:val="0082625F"/>
    <w:rsid w:val="00842D20"/>
    <w:rsid w:val="00854957"/>
    <w:rsid w:val="00860A16"/>
    <w:rsid w:val="00863E59"/>
    <w:rsid w:val="008675D0"/>
    <w:rsid w:val="008713E8"/>
    <w:rsid w:val="00877941"/>
    <w:rsid w:val="008845F5"/>
    <w:rsid w:val="008C03D1"/>
    <w:rsid w:val="008C0540"/>
    <w:rsid w:val="008C2561"/>
    <w:rsid w:val="008C51F6"/>
    <w:rsid w:val="008C6C77"/>
    <w:rsid w:val="008C7A19"/>
    <w:rsid w:val="008D4F42"/>
    <w:rsid w:val="008E6AFB"/>
    <w:rsid w:val="008F151D"/>
    <w:rsid w:val="008F3BFB"/>
    <w:rsid w:val="009262BB"/>
    <w:rsid w:val="00926678"/>
    <w:rsid w:val="0093668A"/>
    <w:rsid w:val="00944797"/>
    <w:rsid w:val="0095068F"/>
    <w:rsid w:val="009551A7"/>
    <w:rsid w:val="00955258"/>
    <w:rsid w:val="00973A8F"/>
    <w:rsid w:val="00993CBC"/>
    <w:rsid w:val="009A15C7"/>
    <w:rsid w:val="009A6DEC"/>
    <w:rsid w:val="009E69C9"/>
    <w:rsid w:val="009F4C1E"/>
    <w:rsid w:val="00A33C53"/>
    <w:rsid w:val="00A46698"/>
    <w:rsid w:val="00A56135"/>
    <w:rsid w:val="00A94D26"/>
    <w:rsid w:val="00AB4A63"/>
    <w:rsid w:val="00AB4C7C"/>
    <w:rsid w:val="00AC2F06"/>
    <w:rsid w:val="00AF0916"/>
    <w:rsid w:val="00AF49A7"/>
    <w:rsid w:val="00B027A1"/>
    <w:rsid w:val="00B0413C"/>
    <w:rsid w:val="00B0585A"/>
    <w:rsid w:val="00B33CEE"/>
    <w:rsid w:val="00B438C3"/>
    <w:rsid w:val="00B4642C"/>
    <w:rsid w:val="00B46663"/>
    <w:rsid w:val="00B500A5"/>
    <w:rsid w:val="00B617DD"/>
    <w:rsid w:val="00B70851"/>
    <w:rsid w:val="00B82827"/>
    <w:rsid w:val="00BA30E1"/>
    <w:rsid w:val="00BA319C"/>
    <w:rsid w:val="00BB66B6"/>
    <w:rsid w:val="00BD580A"/>
    <w:rsid w:val="00BD76A7"/>
    <w:rsid w:val="00BE1E84"/>
    <w:rsid w:val="00BE5841"/>
    <w:rsid w:val="00BE6CD9"/>
    <w:rsid w:val="00C423DB"/>
    <w:rsid w:val="00C438E0"/>
    <w:rsid w:val="00C510EA"/>
    <w:rsid w:val="00C51E82"/>
    <w:rsid w:val="00C6616D"/>
    <w:rsid w:val="00C71BA7"/>
    <w:rsid w:val="00C97286"/>
    <w:rsid w:val="00CA1924"/>
    <w:rsid w:val="00CA67BC"/>
    <w:rsid w:val="00CB4CD8"/>
    <w:rsid w:val="00CD4660"/>
    <w:rsid w:val="00CD5B99"/>
    <w:rsid w:val="00CE0404"/>
    <w:rsid w:val="00CE0D73"/>
    <w:rsid w:val="00CE1E45"/>
    <w:rsid w:val="00CF2F1C"/>
    <w:rsid w:val="00D16EEF"/>
    <w:rsid w:val="00D20C33"/>
    <w:rsid w:val="00D40642"/>
    <w:rsid w:val="00D43F2D"/>
    <w:rsid w:val="00D74693"/>
    <w:rsid w:val="00D74F79"/>
    <w:rsid w:val="00D75770"/>
    <w:rsid w:val="00D847D0"/>
    <w:rsid w:val="00D86F87"/>
    <w:rsid w:val="00D910DE"/>
    <w:rsid w:val="00DA0A37"/>
    <w:rsid w:val="00DA50CE"/>
    <w:rsid w:val="00DB0F78"/>
    <w:rsid w:val="00DB5A87"/>
    <w:rsid w:val="00DC241A"/>
    <w:rsid w:val="00DC66C9"/>
    <w:rsid w:val="00DC75E1"/>
    <w:rsid w:val="00DD2ABB"/>
    <w:rsid w:val="00DE31B7"/>
    <w:rsid w:val="00DF22D8"/>
    <w:rsid w:val="00DF3B67"/>
    <w:rsid w:val="00DF62B6"/>
    <w:rsid w:val="00E02002"/>
    <w:rsid w:val="00E02769"/>
    <w:rsid w:val="00E12B75"/>
    <w:rsid w:val="00E30F04"/>
    <w:rsid w:val="00E3375F"/>
    <w:rsid w:val="00E3392B"/>
    <w:rsid w:val="00E467BC"/>
    <w:rsid w:val="00E66401"/>
    <w:rsid w:val="00E749B0"/>
    <w:rsid w:val="00E80DFA"/>
    <w:rsid w:val="00E85DA0"/>
    <w:rsid w:val="00E86A7D"/>
    <w:rsid w:val="00EC4465"/>
    <w:rsid w:val="00EC61D7"/>
    <w:rsid w:val="00EC628F"/>
    <w:rsid w:val="00ED399E"/>
    <w:rsid w:val="00EF63FD"/>
    <w:rsid w:val="00F10209"/>
    <w:rsid w:val="00F10B6A"/>
    <w:rsid w:val="00F271CA"/>
    <w:rsid w:val="00F30408"/>
    <w:rsid w:val="00F514A8"/>
    <w:rsid w:val="00F5338E"/>
    <w:rsid w:val="00F63695"/>
    <w:rsid w:val="00F7130A"/>
    <w:rsid w:val="00F73B30"/>
    <w:rsid w:val="00F77E5E"/>
    <w:rsid w:val="00F85B3A"/>
    <w:rsid w:val="00F85DFD"/>
    <w:rsid w:val="00F91EB4"/>
    <w:rsid w:val="00FB462F"/>
    <w:rsid w:val="00FD601C"/>
    <w:rsid w:val="00FE5DBA"/>
    <w:rsid w:val="13B3755B"/>
    <w:rsid w:val="27FE569C"/>
    <w:rsid w:val="40FE704A"/>
    <w:rsid w:val="425A37C4"/>
    <w:rsid w:val="4D3A5905"/>
    <w:rsid w:val="4EAA46F9"/>
    <w:rsid w:val="530D4645"/>
    <w:rsid w:val="61697E40"/>
    <w:rsid w:val="6EAC5AD7"/>
    <w:rsid w:val="77167D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5:docId w15:val="{79F23A6B-4E68-4F85-94EA-04290DB532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unhideWhenUsed="1" w:qFormat="1"/>
    <w:lsdException w:name="heading 3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 w:qFormat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semiHidden="1" w:uiPriority="0" w:unhideWhenUsed="1" w:qFormat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spacing w:line="580" w:lineRule="exact"/>
      <w:jc w:val="both"/>
    </w:pPr>
    <w:rPr>
      <w:rFonts w:ascii="Times New Roman" w:eastAsia="仿宋" w:hAnsi="Times New Roman"/>
      <w:kern w:val="2"/>
      <w:sz w:val="32"/>
      <w:szCs w:val="22"/>
    </w:rPr>
  </w:style>
  <w:style w:type="paragraph" w:styleId="1">
    <w:name w:val="heading 1"/>
    <w:basedOn w:val="a"/>
    <w:next w:val="a"/>
    <w:link w:val="1Char"/>
    <w:qFormat/>
    <w:pPr>
      <w:keepNext/>
      <w:keepLines/>
      <w:outlineLvl w:val="0"/>
    </w:pPr>
    <w:rPr>
      <w:rFonts w:eastAsia="黑体"/>
      <w:bCs/>
      <w:kern w:val="44"/>
      <w:szCs w:val="44"/>
    </w:rPr>
  </w:style>
  <w:style w:type="paragraph" w:styleId="2">
    <w:name w:val="heading 2"/>
    <w:basedOn w:val="a"/>
    <w:next w:val="a"/>
    <w:link w:val="2Char"/>
    <w:unhideWhenUsed/>
    <w:qFormat/>
    <w:pPr>
      <w:keepNext/>
      <w:keepLines/>
      <w:ind w:firstLineChars="200" w:firstLine="200"/>
      <w:outlineLvl w:val="1"/>
    </w:pPr>
    <w:rPr>
      <w:rFonts w:asciiTheme="majorHAnsi" w:eastAsia="楷体" w:hAnsiTheme="majorHAnsi" w:cstheme="majorBidi"/>
      <w:bCs/>
      <w:szCs w:val="32"/>
    </w:rPr>
  </w:style>
  <w:style w:type="paragraph" w:styleId="3">
    <w:name w:val="heading 3"/>
    <w:basedOn w:val="a"/>
    <w:next w:val="a"/>
    <w:link w:val="3Char"/>
    <w:uiPriority w:val="9"/>
    <w:unhideWhenUsed/>
    <w:qFormat/>
    <w:pPr>
      <w:keepNext/>
      <w:keepLines/>
      <w:spacing w:line="580" w:lineRule="atLeast"/>
      <w:ind w:firstLineChars="200" w:firstLine="200"/>
      <w:outlineLvl w:val="2"/>
    </w:pPr>
    <w:rPr>
      <w:b/>
      <w:bCs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annotation text"/>
    <w:basedOn w:val="a"/>
    <w:link w:val="Char"/>
    <w:semiHidden/>
    <w:unhideWhenUsed/>
    <w:qFormat/>
  </w:style>
  <w:style w:type="paragraph" w:styleId="a4">
    <w:name w:val="Balloon Text"/>
    <w:basedOn w:val="a"/>
    <w:link w:val="Char0"/>
    <w:uiPriority w:val="99"/>
    <w:semiHidden/>
    <w:unhideWhenUsed/>
    <w:qFormat/>
    <w:pPr>
      <w:spacing w:line="240" w:lineRule="auto"/>
    </w:pPr>
    <w:rPr>
      <w:sz w:val="18"/>
      <w:szCs w:val="18"/>
    </w:rPr>
  </w:style>
  <w:style w:type="paragraph" w:styleId="a5">
    <w:name w:val="footer"/>
    <w:basedOn w:val="a"/>
    <w:link w:val="Char1"/>
    <w:uiPriority w:val="99"/>
    <w:unhideWhenUsed/>
    <w:qFormat/>
    <w:pPr>
      <w:tabs>
        <w:tab w:val="center" w:pos="4153"/>
        <w:tab w:val="right" w:pos="8306"/>
      </w:tabs>
      <w:snapToGrid w:val="0"/>
      <w:spacing w:line="240" w:lineRule="atLeast"/>
    </w:pPr>
    <w:rPr>
      <w:sz w:val="18"/>
      <w:szCs w:val="18"/>
    </w:rPr>
  </w:style>
  <w:style w:type="paragraph" w:styleId="a6">
    <w:name w:val="header"/>
    <w:basedOn w:val="a"/>
    <w:link w:val="Char2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spacing w:line="240" w:lineRule="atLeast"/>
      <w:jc w:val="center"/>
    </w:pPr>
    <w:rPr>
      <w:sz w:val="18"/>
      <w:szCs w:val="18"/>
    </w:rPr>
  </w:style>
  <w:style w:type="paragraph" w:styleId="a7">
    <w:name w:val="Normal (Web)"/>
    <w:basedOn w:val="a"/>
    <w:uiPriority w:val="99"/>
    <w:qFormat/>
    <w:pPr>
      <w:widowControl/>
      <w:spacing w:before="100" w:beforeAutospacing="1" w:after="100" w:afterAutospacing="1"/>
    </w:pPr>
    <w:rPr>
      <w:rFonts w:ascii="宋体" w:eastAsia="宋体" w:hAnsi="宋体" w:cs="Times New Roman"/>
      <w:kern w:val="0"/>
      <w:szCs w:val="21"/>
    </w:rPr>
  </w:style>
  <w:style w:type="paragraph" w:styleId="a8">
    <w:name w:val="Title"/>
    <w:basedOn w:val="a"/>
    <w:next w:val="a"/>
    <w:link w:val="Char3"/>
    <w:qFormat/>
    <w:pPr>
      <w:jc w:val="center"/>
      <w:outlineLvl w:val="0"/>
    </w:pPr>
    <w:rPr>
      <w:rFonts w:asciiTheme="majorHAnsi" w:eastAsia="方正小标宋_GBK" w:hAnsiTheme="majorHAnsi" w:cstheme="majorBidi"/>
      <w:bCs/>
      <w:sz w:val="44"/>
      <w:szCs w:val="32"/>
    </w:rPr>
  </w:style>
  <w:style w:type="paragraph" w:styleId="a9">
    <w:name w:val="annotation subject"/>
    <w:basedOn w:val="a3"/>
    <w:next w:val="a3"/>
    <w:link w:val="Char4"/>
    <w:uiPriority w:val="99"/>
    <w:semiHidden/>
    <w:unhideWhenUsed/>
    <w:rPr>
      <w:b/>
      <w:bCs/>
    </w:rPr>
  </w:style>
  <w:style w:type="table" w:styleId="aa">
    <w:name w:val="Table Grid"/>
    <w:basedOn w:val="a1"/>
    <w:qFormat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Strong"/>
    <w:basedOn w:val="a0"/>
    <w:uiPriority w:val="22"/>
    <w:qFormat/>
    <w:rPr>
      <w:b/>
      <w:bCs/>
    </w:rPr>
  </w:style>
  <w:style w:type="character" w:styleId="ac">
    <w:name w:val="Hyperlink"/>
    <w:basedOn w:val="a0"/>
    <w:uiPriority w:val="99"/>
    <w:semiHidden/>
    <w:unhideWhenUsed/>
    <w:qFormat/>
    <w:rPr>
      <w:color w:val="0000FF"/>
      <w:u w:val="single"/>
    </w:rPr>
  </w:style>
  <w:style w:type="character" w:styleId="ad">
    <w:name w:val="annotation reference"/>
    <w:basedOn w:val="a0"/>
    <w:semiHidden/>
    <w:unhideWhenUsed/>
    <w:qFormat/>
    <w:rPr>
      <w:sz w:val="21"/>
      <w:szCs w:val="21"/>
    </w:rPr>
  </w:style>
  <w:style w:type="character" w:customStyle="1" w:styleId="Char3">
    <w:name w:val="标题 Char"/>
    <w:basedOn w:val="a0"/>
    <w:link w:val="a8"/>
    <w:qFormat/>
    <w:rPr>
      <w:rFonts w:asciiTheme="majorHAnsi" w:eastAsia="方正小标宋_GBK" w:hAnsiTheme="majorHAnsi" w:cstheme="majorBidi"/>
      <w:bCs/>
      <w:kern w:val="2"/>
      <w:sz w:val="44"/>
      <w:szCs w:val="32"/>
    </w:rPr>
  </w:style>
  <w:style w:type="character" w:customStyle="1" w:styleId="1Char">
    <w:name w:val="标题 1 Char"/>
    <w:basedOn w:val="a0"/>
    <w:link w:val="1"/>
    <w:qFormat/>
    <w:rPr>
      <w:rFonts w:eastAsia="黑体"/>
      <w:bCs/>
      <w:kern w:val="44"/>
      <w:sz w:val="32"/>
      <w:szCs w:val="44"/>
    </w:rPr>
  </w:style>
  <w:style w:type="character" w:customStyle="1" w:styleId="2Char">
    <w:name w:val="标题 2 Char"/>
    <w:basedOn w:val="a0"/>
    <w:link w:val="2"/>
    <w:qFormat/>
    <w:rPr>
      <w:rFonts w:asciiTheme="majorHAnsi" w:eastAsia="楷体" w:hAnsiTheme="majorHAnsi" w:cstheme="majorBidi"/>
      <w:bCs/>
      <w:kern w:val="2"/>
      <w:sz w:val="32"/>
      <w:szCs w:val="32"/>
    </w:rPr>
  </w:style>
  <w:style w:type="character" w:customStyle="1" w:styleId="Char2">
    <w:name w:val="页眉 Char"/>
    <w:basedOn w:val="a0"/>
    <w:link w:val="a6"/>
    <w:uiPriority w:val="99"/>
    <w:qFormat/>
    <w:rPr>
      <w:rFonts w:eastAsia="仿宋"/>
      <w:sz w:val="18"/>
      <w:szCs w:val="18"/>
    </w:rPr>
  </w:style>
  <w:style w:type="character" w:customStyle="1" w:styleId="Char1">
    <w:name w:val="页脚 Char"/>
    <w:basedOn w:val="a0"/>
    <w:link w:val="a5"/>
    <w:uiPriority w:val="99"/>
    <w:qFormat/>
    <w:rPr>
      <w:rFonts w:eastAsia="仿宋"/>
      <w:sz w:val="18"/>
      <w:szCs w:val="18"/>
    </w:rPr>
  </w:style>
  <w:style w:type="character" w:customStyle="1" w:styleId="Char">
    <w:name w:val="批注文字 Char"/>
    <w:basedOn w:val="a0"/>
    <w:link w:val="a3"/>
    <w:semiHidden/>
    <w:qFormat/>
    <w:rPr>
      <w:rFonts w:eastAsia="仿宋"/>
      <w:sz w:val="32"/>
    </w:rPr>
  </w:style>
  <w:style w:type="character" w:customStyle="1" w:styleId="Char4">
    <w:name w:val="批注主题 Char"/>
    <w:basedOn w:val="Char"/>
    <w:link w:val="a9"/>
    <w:uiPriority w:val="99"/>
    <w:semiHidden/>
    <w:qFormat/>
    <w:rPr>
      <w:rFonts w:eastAsia="仿宋"/>
      <w:b/>
      <w:bCs/>
      <w:sz w:val="32"/>
    </w:rPr>
  </w:style>
  <w:style w:type="character" w:customStyle="1" w:styleId="Char0">
    <w:name w:val="批注框文本 Char"/>
    <w:basedOn w:val="a0"/>
    <w:link w:val="a4"/>
    <w:uiPriority w:val="99"/>
    <w:semiHidden/>
    <w:qFormat/>
    <w:rPr>
      <w:rFonts w:eastAsia="仿宋"/>
      <w:sz w:val="18"/>
      <w:szCs w:val="18"/>
    </w:rPr>
  </w:style>
  <w:style w:type="paragraph" w:styleId="ae">
    <w:name w:val="List Paragraph"/>
    <w:basedOn w:val="a"/>
    <w:uiPriority w:val="34"/>
    <w:qFormat/>
    <w:pPr>
      <w:spacing w:line="240" w:lineRule="auto"/>
      <w:ind w:firstLineChars="200" w:firstLine="420"/>
    </w:pPr>
    <w:rPr>
      <w:rFonts w:ascii="Calibri" w:eastAsia="宋体" w:hAnsi="Calibri" w:cs="Times New Roman"/>
      <w:sz w:val="21"/>
    </w:rPr>
  </w:style>
  <w:style w:type="character" w:customStyle="1" w:styleId="3Char">
    <w:name w:val="标题 3 Char"/>
    <w:basedOn w:val="a0"/>
    <w:link w:val="3"/>
    <w:uiPriority w:val="9"/>
    <w:qFormat/>
    <w:rPr>
      <w:rFonts w:ascii="Times New Roman" w:eastAsia="仿宋" w:hAnsi="Times New Roman"/>
      <w:b/>
      <w:bCs/>
      <w:kern w:val="2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4" Type="http://schemas.openxmlformats.org/officeDocument/2006/relationships/font" Target="fonts/font4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44DF202-D9E6-4613-ABBA-AB455D4EF8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3</Pages>
  <Words>95</Words>
  <Characters>542</Characters>
  <Application>Microsoft Office Word</Application>
  <DocSecurity>0</DocSecurity>
  <Lines>4</Lines>
  <Paragraphs>1</Paragraphs>
  <ScaleCrop>false</ScaleCrop>
  <Company/>
  <LinksUpToDate>false</LinksUpToDate>
  <CharactersWithSpaces>636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经济发展委员会-曾豪骏</dc:creator>
  <cp:lastModifiedBy>Microsoft 帐户</cp:lastModifiedBy>
  <cp:revision>7</cp:revision>
  <cp:lastPrinted>2023-09-26T08:58:00Z</cp:lastPrinted>
  <dcterms:created xsi:type="dcterms:W3CDTF">2023-10-20T09:35:00Z</dcterms:created>
  <dcterms:modified xsi:type="dcterms:W3CDTF">2025-10-13T01:27:00Z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ABA807F8372D41C695F495306D60684B</vt:lpwstr>
  </property>
  <property fmtid="{D5CDD505-2E9C-101B-9397-08002B2CF9AE}" pid="4" name="KSOTemplateDocerSaveRecord">
    <vt:lpwstr>eyJoZGlkIjoiMDAyMDczNTMxMTcwM2I2YjFmMzc2ODk0MDUwNjBjMWEiLCJ1c2VySWQiOiIzMTcyNjc0NTYifQ==</vt:lpwstr>
  </property>
</Properties>
</file>